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4063" w14:textId="77777777" w:rsidR="00643183" w:rsidRPr="00643183" w:rsidRDefault="00A968AF" w:rsidP="00643183">
      <w:pPr>
        <w:spacing w:before="100" w:beforeAutospacing="1" w:line="288" w:lineRule="auto"/>
        <w:jc w:val="center"/>
        <w:rPr>
          <w:lang w:val="el-GR" w:eastAsia="el-GR"/>
        </w:rPr>
      </w:pPr>
      <w:r w:rsidRPr="00643183">
        <w:rPr>
          <w:noProof/>
          <w:lang w:val="el-GR" w:eastAsia="el-GR"/>
        </w:rPr>
        <w:drawing>
          <wp:inline distT="0" distB="0" distL="0" distR="0" wp14:anchorId="76D02030" wp14:editId="296FC3EE">
            <wp:extent cx="4432300" cy="98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1ED43" w14:textId="77777777" w:rsidR="00643183" w:rsidRPr="00B2125B" w:rsidRDefault="00643183" w:rsidP="00643183">
      <w:pPr>
        <w:spacing w:line="288" w:lineRule="auto"/>
        <w:jc w:val="center"/>
        <w:rPr>
          <w:sz w:val="28"/>
          <w:szCs w:val="28"/>
          <w:lang w:val="el-GR" w:eastAsia="el-GR"/>
        </w:rPr>
      </w:pPr>
      <w:r w:rsidRPr="00B2125B">
        <w:rPr>
          <w:b/>
          <w:bCs/>
          <w:sz w:val="28"/>
          <w:szCs w:val="28"/>
          <w:lang w:val="el-GR" w:eastAsia="el-GR"/>
        </w:rPr>
        <w:t>ΕΙΣΑΓΩΓΗ ΣΤΗΝ ΠΡΟΦΟΡΙΚΗ ΙΣΤΟΡΙΑ – ΕΠΙΜΟΡΦΩΤΙΚΟ ΣΕΜΙΝΑΡΙΟ</w:t>
      </w:r>
    </w:p>
    <w:p w14:paraId="6727C7E7" w14:textId="77777777" w:rsidR="00643183" w:rsidRPr="00B2125B" w:rsidRDefault="00643183" w:rsidP="00643183">
      <w:pPr>
        <w:spacing w:line="288" w:lineRule="auto"/>
        <w:jc w:val="center"/>
        <w:rPr>
          <w:b/>
          <w:bCs/>
          <w:sz w:val="28"/>
          <w:szCs w:val="28"/>
          <w:lang w:val="el-GR" w:eastAsia="el-GR"/>
        </w:rPr>
      </w:pPr>
      <w:r w:rsidRPr="00B2125B">
        <w:rPr>
          <w:b/>
          <w:bCs/>
          <w:sz w:val="28"/>
          <w:szCs w:val="28"/>
          <w:lang w:val="el-GR" w:eastAsia="el-GR"/>
        </w:rPr>
        <w:t>ΦΟΡΕΙΣ: Ο.Π.Ι.</w:t>
      </w:r>
      <w:r w:rsidR="00EB5EAF">
        <w:rPr>
          <w:b/>
          <w:bCs/>
          <w:sz w:val="28"/>
          <w:szCs w:val="28"/>
          <w:lang w:val="el-GR" w:eastAsia="el-GR"/>
        </w:rPr>
        <w:t>ΚΑΤ</w:t>
      </w:r>
      <w:r w:rsidRPr="00B2125B">
        <w:rPr>
          <w:b/>
          <w:bCs/>
          <w:sz w:val="28"/>
          <w:szCs w:val="28"/>
          <w:lang w:val="el-GR" w:eastAsia="el-GR"/>
        </w:rPr>
        <w:t xml:space="preserve"> – Π.Σ.ΚΑΤΕΡΙΝΗΣ «Π.ΣΟΥΜΕΛΑ»</w:t>
      </w:r>
    </w:p>
    <w:p w14:paraId="7C2CDB55" w14:textId="77777777" w:rsidR="00643183" w:rsidRPr="00B2125B" w:rsidRDefault="00643183" w:rsidP="00643183">
      <w:pPr>
        <w:spacing w:line="288" w:lineRule="auto"/>
        <w:jc w:val="center"/>
        <w:rPr>
          <w:b/>
          <w:sz w:val="28"/>
          <w:szCs w:val="28"/>
          <w:lang w:val="el-GR" w:eastAsia="el-GR"/>
        </w:rPr>
      </w:pPr>
      <w:r w:rsidRPr="00B2125B">
        <w:rPr>
          <w:b/>
          <w:sz w:val="28"/>
          <w:szCs w:val="28"/>
          <w:lang w:val="el-GR" w:eastAsia="el-GR"/>
        </w:rPr>
        <w:t>ΤΟΠΟΣ: ΚΑΤΕΡΙΝΗ - ΠΟΛΙΤΙΣΤΙΚΗ ΣΤΕΓΗ Π.Σ.ΚΑΤΕΡΙΝΗΣ «Π.ΣΟΥΜΕΛΑ»</w:t>
      </w:r>
    </w:p>
    <w:p w14:paraId="5FE733BA" w14:textId="77777777" w:rsidR="000305D9" w:rsidRPr="00B2125B" w:rsidRDefault="000305D9" w:rsidP="000305D9">
      <w:pPr>
        <w:shd w:val="clear" w:color="auto" w:fill="FFFFFF"/>
        <w:spacing w:before="100" w:beforeAutospacing="1" w:line="288" w:lineRule="auto"/>
        <w:jc w:val="center"/>
        <w:rPr>
          <w:sz w:val="28"/>
          <w:szCs w:val="28"/>
          <w:lang w:val="el-GR" w:eastAsia="el-GR"/>
        </w:rPr>
      </w:pPr>
      <w:r w:rsidRPr="00B2125B">
        <w:rPr>
          <w:b/>
          <w:bCs/>
          <w:color w:val="000000"/>
          <w:sz w:val="28"/>
          <w:szCs w:val="28"/>
          <w:lang w:val="el-GR" w:eastAsia="el-GR"/>
        </w:rPr>
        <w:t>2</w:t>
      </w:r>
      <w:r w:rsidR="00675B68">
        <w:rPr>
          <w:b/>
          <w:bCs/>
          <w:color w:val="000000"/>
          <w:sz w:val="28"/>
          <w:szCs w:val="28"/>
          <w:lang w:val="el-GR" w:eastAsia="el-GR"/>
        </w:rPr>
        <w:t>4</w:t>
      </w:r>
      <w:r w:rsidRPr="00B2125B">
        <w:rPr>
          <w:b/>
          <w:bCs/>
          <w:color w:val="000000"/>
          <w:sz w:val="28"/>
          <w:szCs w:val="28"/>
          <w:lang w:val="el-GR" w:eastAsia="el-GR"/>
        </w:rPr>
        <w:t>-2</w:t>
      </w:r>
      <w:r w:rsidR="00675B68">
        <w:rPr>
          <w:b/>
          <w:bCs/>
          <w:color w:val="000000"/>
          <w:sz w:val="28"/>
          <w:szCs w:val="28"/>
          <w:lang w:val="el-GR" w:eastAsia="el-GR"/>
        </w:rPr>
        <w:t>5</w:t>
      </w:r>
      <w:r w:rsidR="00EB5EAF">
        <w:rPr>
          <w:b/>
          <w:bCs/>
          <w:color w:val="000000"/>
          <w:sz w:val="28"/>
          <w:szCs w:val="28"/>
          <w:lang w:val="el-GR" w:eastAsia="el-GR"/>
        </w:rPr>
        <w:t xml:space="preserve"> </w:t>
      </w:r>
      <w:r w:rsidR="00675B68">
        <w:rPr>
          <w:b/>
          <w:bCs/>
          <w:color w:val="000000"/>
          <w:sz w:val="28"/>
          <w:szCs w:val="28"/>
          <w:lang w:val="el-GR" w:eastAsia="el-GR"/>
        </w:rPr>
        <w:t>ΣΕΠΤΕΜΒΡ</w:t>
      </w:r>
      <w:r w:rsidRPr="00B2125B">
        <w:rPr>
          <w:b/>
          <w:bCs/>
          <w:color w:val="000000"/>
          <w:sz w:val="28"/>
          <w:szCs w:val="28"/>
          <w:lang w:val="el-GR" w:eastAsia="el-GR"/>
        </w:rPr>
        <w:t>ΙΟΥ 202</w:t>
      </w:r>
      <w:r w:rsidR="00675B68">
        <w:rPr>
          <w:b/>
          <w:bCs/>
          <w:color w:val="000000"/>
          <w:sz w:val="28"/>
          <w:szCs w:val="28"/>
          <w:lang w:val="el-GR" w:eastAsia="el-GR"/>
        </w:rPr>
        <w:t>2</w:t>
      </w:r>
    </w:p>
    <w:p w14:paraId="43B85D7B" w14:textId="77777777" w:rsidR="000305D9" w:rsidRPr="004D15B5" w:rsidRDefault="000305D9" w:rsidP="000305D9">
      <w:pPr>
        <w:shd w:val="clear" w:color="auto" w:fill="FFFFFF"/>
        <w:spacing w:before="100" w:beforeAutospacing="1" w:line="288" w:lineRule="auto"/>
        <w:jc w:val="left"/>
        <w:rPr>
          <w:sz w:val="28"/>
          <w:szCs w:val="28"/>
          <w:lang w:val="el-GR" w:eastAsia="el-GR"/>
        </w:rPr>
      </w:pPr>
      <w:proofErr w:type="spellStart"/>
      <w:r w:rsidRPr="004D15B5">
        <w:rPr>
          <w:b/>
          <w:bCs/>
          <w:color w:val="000000"/>
          <w:sz w:val="28"/>
          <w:szCs w:val="28"/>
          <w:lang w:val="el-GR" w:eastAsia="el-GR"/>
        </w:rPr>
        <w:t>Διδάσκoντες</w:t>
      </w:r>
      <w:proofErr w:type="spellEnd"/>
      <w:r w:rsidR="000C4E45">
        <w:rPr>
          <w:b/>
          <w:bCs/>
          <w:color w:val="000000"/>
          <w:sz w:val="28"/>
          <w:szCs w:val="28"/>
          <w:lang w:val="el-GR" w:eastAsia="el-GR"/>
        </w:rPr>
        <w:t>/Εισηγητές</w:t>
      </w:r>
      <w:r w:rsidRPr="004D15B5">
        <w:rPr>
          <w:b/>
          <w:bCs/>
          <w:color w:val="000000"/>
          <w:sz w:val="28"/>
          <w:szCs w:val="28"/>
          <w:lang w:val="el-GR" w:eastAsia="el-GR"/>
        </w:rPr>
        <w:t>:</w:t>
      </w:r>
    </w:p>
    <w:p w14:paraId="12E71BA4" w14:textId="77777777" w:rsidR="000C4E45" w:rsidRPr="00BA484D" w:rsidRDefault="000C4E45" w:rsidP="000C4E45">
      <w:pPr>
        <w:shd w:val="clear" w:color="auto" w:fill="FFFFFF"/>
        <w:spacing w:before="100" w:beforeAutospacing="1" w:line="240" w:lineRule="auto"/>
        <w:jc w:val="left"/>
        <w:rPr>
          <w:sz w:val="28"/>
          <w:szCs w:val="28"/>
          <w:lang w:val="el-GR" w:eastAsia="el-GR"/>
        </w:rPr>
      </w:pPr>
      <w:r w:rsidRPr="00BA484D">
        <w:rPr>
          <w:b/>
          <w:sz w:val="28"/>
          <w:szCs w:val="28"/>
          <w:lang w:val="el-GR" w:eastAsia="el-GR"/>
        </w:rPr>
        <w:t xml:space="preserve">Ντίνος Αργυρίου                                                                                                                                                        </w:t>
      </w:r>
      <w:r w:rsidRPr="009A6ED5">
        <w:rPr>
          <w:sz w:val="28"/>
          <w:szCs w:val="28"/>
          <w:lang w:val="el-GR" w:eastAsia="el-GR"/>
        </w:rPr>
        <w:t xml:space="preserve">Ερευνητής, </w:t>
      </w:r>
      <w:r>
        <w:rPr>
          <w:sz w:val="28"/>
          <w:szCs w:val="28"/>
          <w:lang w:val="el-GR" w:eastAsia="el-GR"/>
        </w:rPr>
        <w:t xml:space="preserve">ηχολήπτης, Μέλος  </w:t>
      </w:r>
      <w:r w:rsidRPr="00BA484D">
        <w:rPr>
          <w:sz w:val="28"/>
          <w:szCs w:val="28"/>
          <w:lang w:val="el-GR" w:eastAsia="el-GR"/>
        </w:rPr>
        <w:t>Ομάδα</w:t>
      </w:r>
      <w:r>
        <w:rPr>
          <w:sz w:val="28"/>
          <w:szCs w:val="28"/>
          <w:lang w:val="el-GR" w:eastAsia="el-GR"/>
        </w:rPr>
        <w:t xml:space="preserve">ς </w:t>
      </w:r>
      <w:r w:rsidRPr="00BA484D">
        <w:rPr>
          <w:sz w:val="28"/>
          <w:szCs w:val="28"/>
          <w:lang w:val="el-GR" w:eastAsia="el-GR"/>
        </w:rPr>
        <w:t xml:space="preserve"> Προφορικής Ιστορίας Βόλου</w:t>
      </w:r>
    </w:p>
    <w:p w14:paraId="471C21E4" w14:textId="77777777" w:rsidR="000C4E45" w:rsidRDefault="000C4E45" w:rsidP="000305D9">
      <w:pPr>
        <w:shd w:val="clear" w:color="auto" w:fill="FFFFFF"/>
        <w:spacing w:line="240" w:lineRule="auto"/>
        <w:jc w:val="left"/>
        <w:rPr>
          <w:b/>
          <w:bCs/>
          <w:sz w:val="28"/>
          <w:szCs w:val="28"/>
          <w:lang w:val="el-GR" w:eastAsia="el-GR"/>
        </w:rPr>
      </w:pPr>
    </w:p>
    <w:p w14:paraId="1D4D1454" w14:textId="77777777" w:rsidR="000C4E45" w:rsidRPr="00BA484D" w:rsidRDefault="000C4E45" w:rsidP="000C4E45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  <w:proofErr w:type="spellStart"/>
      <w:r w:rsidRPr="00BA484D">
        <w:rPr>
          <w:b/>
          <w:bCs/>
          <w:color w:val="000000"/>
          <w:sz w:val="28"/>
          <w:szCs w:val="28"/>
          <w:lang w:val="el-GR" w:eastAsia="el-GR"/>
        </w:rPr>
        <w:t>Ρίκη</w:t>
      </w:r>
      <w:proofErr w:type="spellEnd"/>
      <w:r w:rsidRPr="00BA484D">
        <w:rPr>
          <w:b/>
          <w:bCs/>
          <w:color w:val="000000"/>
          <w:sz w:val="28"/>
          <w:szCs w:val="28"/>
          <w:lang w:val="el-GR" w:eastAsia="el-GR"/>
        </w:rPr>
        <w:t xml:space="preserve"> Βαν </w:t>
      </w:r>
      <w:proofErr w:type="spellStart"/>
      <w:r w:rsidRPr="00BA484D">
        <w:rPr>
          <w:b/>
          <w:bCs/>
          <w:color w:val="000000"/>
          <w:sz w:val="28"/>
          <w:szCs w:val="28"/>
          <w:lang w:val="el-GR" w:eastAsia="el-GR"/>
        </w:rPr>
        <w:t>Μπούσχοτεν</w:t>
      </w:r>
      <w:proofErr w:type="spellEnd"/>
      <w:r w:rsidRPr="00BA484D">
        <w:rPr>
          <w:b/>
          <w:bCs/>
          <w:color w:val="000000"/>
          <w:sz w:val="28"/>
          <w:szCs w:val="28"/>
          <w:lang w:val="el-GR" w:eastAsia="el-GR"/>
        </w:rPr>
        <w:t> </w:t>
      </w:r>
    </w:p>
    <w:p w14:paraId="31118E98" w14:textId="77777777" w:rsidR="000C4E45" w:rsidRDefault="000C4E45" w:rsidP="000C4E45">
      <w:pPr>
        <w:shd w:val="clear" w:color="auto" w:fill="FFFFFF"/>
        <w:spacing w:line="240" w:lineRule="auto"/>
        <w:jc w:val="left"/>
        <w:rPr>
          <w:color w:val="000000"/>
          <w:sz w:val="28"/>
          <w:szCs w:val="28"/>
          <w:lang w:val="el-GR" w:eastAsia="el-GR"/>
        </w:rPr>
      </w:pPr>
      <w:r w:rsidRPr="00BA484D">
        <w:rPr>
          <w:color w:val="000000"/>
          <w:sz w:val="28"/>
          <w:szCs w:val="28"/>
          <w:lang w:val="el-GR" w:eastAsia="el-GR"/>
        </w:rPr>
        <w:t>Ομότιμη Καθηγήτρια Πανεπιστημίου Θεσσαλίας, Πρόεδρος της Ένωσης Προφορικής Ιστορίας</w:t>
      </w:r>
    </w:p>
    <w:p w14:paraId="099819EA" w14:textId="77777777" w:rsidR="000C4E45" w:rsidRPr="00BA484D" w:rsidRDefault="000C4E45" w:rsidP="000C4E45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</w:p>
    <w:p w14:paraId="2B26DE6E" w14:textId="77777777" w:rsidR="000C4E45" w:rsidRDefault="000C4E45" w:rsidP="000C4E45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  <w:r w:rsidRPr="00675B68">
        <w:rPr>
          <w:b/>
          <w:bCs/>
          <w:sz w:val="28"/>
          <w:szCs w:val="28"/>
          <w:lang w:val="el-GR" w:eastAsia="el-GR"/>
        </w:rPr>
        <w:t>Μαρία Βλ</w:t>
      </w:r>
      <w:r>
        <w:rPr>
          <w:b/>
          <w:bCs/>
          <w:sz w:val="28"/>
          <w:szCs w:val="28"/>
          <w:lang w:val="el-GR" w:eastAsia="el-GR"/>
        </w:rPr>
        <w:t>α</w:t>
      </w:r>
      <w:r w:rsidRPr="00675B68">
        <w:rPr>
          <w:b/>
          <w:bCs/>
          <w:sz w:val="28"/>
          <w:szCs w:val="28"/>
          <w:lang w:val="el-GR" w:eastAsia="el-GR"/>
        </w:rPr>
        <w:t>χάκη</w:t>
      </w:r>
    </w:p>
    <w:p w14:paraId="0D2FF330" w14:textId="77777777" w:rsidR="000C4E45" w:rsidRDefault="000C4E45" w:rsidP="000C4E45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  <w:r w:rsidRPr="007242E2">
        <w:rPr>
          <w:color w:val="222222"/>
          <w:sz w:val="28"/>
          <w:szCs w:val="28"/>
          <w:shd w:val="clear" w:color="auto" w:fill="FFFFFF"/>
          <w:lang w:val="el-GR"/>
        </w:rPr>
        <w:t xml:space="preserve">Δρ. Ιστορικός - </w:t>
      </w:r>
      <w:proofErr w:type="spellStart"/>
      <w:r w:rsidRPr="007242E2">
        <w:rPr>
          <w:color w:val="222222"/>
          <w:sz w:val="28"/>
          <w:szCs w:val="28"/>
          <w:shd w:val="clear" w:color="auto" w:fill="FFFFFF"/>
          <w:lang w:val="el-GR"/>
        </w:rPr>
        <w:t>Μουσειολόγος</w:t>
      </w:r>
      <w:proofErr w:type="spellEnd"/>
      <w:r w:rsidRPr="007242E2">
        <w:rPr>
          <w:color w:val="222222"/>
          <w:sz w:val="28"/>
          <w:szCs w:val="28"/>
          <w:shd w:val="clear" w:color="auto" w:fill="FFFFFF"/>
          <w:lang w:val="el-GR"/>
        </w:rPr>
        <w:t>, Π.Τ.Δ.Ε., Α.Π.Θ</w:t>
      </w:r>
      <w:r w:rsidRPr="007242E2">
        <w:rPr>
          <w:rFonts w:ascii="Bookman Old Style" w:hAnsi="Bookman Old Style"/>
          <w:color w:val="222222"/>
          <w:sz w:val="20"/>
          <w:szCs w:val="20"/>
          <w:shd w:val="clear" w:color="auto" w:fill="FFFFFF"/>
          <w:lang w:val="el-GR"/>
        </w:rPr>
        <w:t>.</w:t>
      </w:r>
      <w:r>
        <w:rPr>
          <w:sz w:val="28"/>
          <w:szCs w:val="28"/>
          <w:lang w:val="el-GR" w:eastAsia="el-GR"/>
        </w:rPr>
        <w:t>, Μέλος του ΔΣ της ΕΠΙ</w:t>
      </w:r>
    </w:p>
    <w:p w14:paraId="03912805" w14:textId="77777777" w:rsidR="00BB138A" w:rsidRDefault="00BB138A" w:rsidP="000C4E45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</w:p>
    <w:p w14:paraId="72B90867" w14:textId="77777777" w:rsidR="00BB138A" w:rsidRPr="00DD4234" w:rsidRDefault="00BB138A" w:rsidP="000C4E45">
      <w:pPr>
        <w:shd w:val="clear" w:color="auto" w:fill="FFFFFF"/>
        <w:spacing w:line="240" w:lineRule="auto"/>
        <w:jc w:val="left"/>
        <w:rPr>
          <w:b/>
          <w:bCs/>
          <w:sz w:val="28"/>
          <w:szCs w:val="28"/>
          <w:lang w:val="el-GR" w:eastAsia="el-GR"/>
        </w:rPr>
      </w:pPr>
      <w:r w:rsidRPr="00DD4234">
        <w:rPr>
          <w:b/>
          <w:bCs/>
          <w:sz w:val="28"/>
          <w:szCs w:val="28"/>
          <w:lang w:val="el-GR" w:eastAsia="el-GR"/>
        </w:rPr>
        <w:t xml:space="preserve">Βασίλης </w:t>
      </w:r>
      <w:proofErr w:type="spellStart"/>
      <w:r w:rsidRPr="00DD4234">
        <w:rPr>
          <w:b/>
          <w:bCs/>
          <w:sz w:val="28"/>
          <w:szCs w:val="28"/>
          <w:lang w:val="el-GR" w:eastAsia="el-GR"/>
        </w:rPr>
        <w:t>Δαλκαβούκης</w:t>
      </w:r>
      <w:proofErr w:type="spellEnd"/>
    </w:p>
    <w:p w14:paraId="3F844749" w14:textId="77777777" w:rsidR="00BB138A" w:rsidRPr="00BA484D" w:rsidRDefault="00BB138A" w:rsidP="000C4E45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  <w:r>
        <w:rPr>
          <w:sz w:val="28"/>
          <w:szCs w:val="28"/>
          <w:lang w:val="el-GR" w:eastAsia="el-GR"/>
        </w:rPr>
        <w:t>Αναπληρωτής Καθηγητής, Τμήμα Ιστορίας και Εθνολογίας, Δ.Π.Θ. Μέλος του ΔΣ της ΕΠΙ</w:t>
      </w:r>
    </w:p>
    <w:p w14:paraId="50AF9CB3" w14:textId="77777777" w:rsidR="000C4E45" w:rsidRPr="00BA484D" w:rsidRDefault="000C4E45" w:rsidP="000C4E45">
      <w:pPr>
        <w:spacing w:line="240" w:lineRule="auto"/>
        <w:jc w:val="left"/>
        <w:rPr>
          <w:sz w:val="28"/>
          <w:szCs w:val="28"/>
          <w:lang w:val="el-GR" w:eastAsia="el-GR"/>
        </w:rPr>
      </w:pPr>
    </w:p>
    <w:p w14:paraId="7C1B6F6B" w14:textId="77777777" w:rsidR="000305D9" w:rsidRPr="00BA484D" w:rsidRDefault="000305D9" w:rsidP="000305D9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  <w:r w:rsidRPr="00BA484D">
        <w:rPr>
          <w:b/>
          <w:bCs/>
          <w:sz w:val="28"/>
          <w:szCs w:val="28"/>
          <w:lang w:val="el-GR" w:eastAsia="el-GR"/>
        </w:rPr>
        <w:t>Μαρία Καβάλα</w:t>
      </w:r>
    </w:p>
    <w:p w14:paraId="438E4765" w14:textId="77777777" w:rsidR="000305D9" w:rsidRDefault="000305D9" w:rsidP="000305D9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  <w:r w:rsidRPr="00BA484D">
        <w:rPr>
          <w:sz w:val="28"/>
          <w:szCs w:val="28"/>
          <w:lang w:val="el-GR" w:eastAsia="el-GR"/>
        </w:rPr>
        <w:t>Επίκουρη Καθηγήτρια</w:t>
      </w:r>
      <w:r w:rsidR="00675B68">
        <w:rPr>
          <w:sz w:val="28"/>
          <w:szCs w:val="28"/>
          <w:lang w:val="el-GR" w:eastAsia="el-GR"/>
        </w:rPr>
        <w:t>, Τμήμ</w:t>
      </w:r>
      <w:r w:rsidR="000C4E45">
        <w:rPr>
          <w:sz w:val="28"/>
          <w:szCs w:val="28"/>
          <w:lang w:val="el-GR" w:eastAsia="el-GR"/>
        </w:rPr>
        <w:t xml:space="preserve">α Πολιτικών Επιστημών, </w:t>
      </w:r>
      <w:r w:rsidR="000C4E45" w:rsidRPr="00BA484D">
        <w:rPr>
          <w:sz w:val="28"/>
          <w:szCs w:val="28"/>
          <w:lang w:val="el-GR" w:eastAsia="el-GR"/>
        </w:rPr>
        <w:t>Α.Π.Θ</w:t>
      </w:r>
    </w:p>
    <w:p w14:paraId="4455BA58" w14:textId="77777777" w:rsidR="00BB138A" w:rsidRDefault="00BB138A" w:rsidP="000305D9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</w:p>
    <w:p w14:paraId="27DA94D7" w14:textId="77777777" w:rsidR="00BB138A" w:rsidRDefault="00BB138A" w:rsidP="00BB138A">
      <w:pPr>
        <w:shd w:val="clear" w:color="auto" w:fill="FFFFFF"/>
        <w:spacing w:line="240" w:lineRule="auto"/>
        <w:jc w:val="left"/>
        <w:rPr>
          <w:b/>
          <w:bCs/>
          <w:sz w:val="28"/>
          <w:szCs w:val="28"/>
          <w:lang w:val="el-GR" w:eastAsia="el-GR"/>
        </w:rPr>
      </w:pPr>
      <w:r>
        <w:rPr>
          <w:b/>
          <w:bCs/>
          <w:sz w:val="28"/>
          <w:szCs w:val="28"/>
          <w:lang w:val="el-GR" w:eastAsia="el-GR"/>
        </w:rPr>
        <w:t>Αντώνης Κάλφας</w:t>
      </w:r>
    </w:p>
    <w:p w14:paraId="078CD1E7" w14:textId="77777777" w:rsidR="00BB138A" w:rsidRPr="00CF1B85" w:rsidRDefault="00BB138A" w:rsidP="00BB138A">
      <w:pPr>
        <w:shd w:val="clear" w:color="auto" w:fill="FFFFFF"/>
        <w:spacing w:line="240" w:lineRule="auto"/>
        <w:jc w:val="left"/>
        <w:rPr>
          <w:bCs/>
          <w:sz w:val="28"/>
          <w:szCs w:val="28"/>
          <w:lang w:val="el-GR" w:eastAsia="el-GR"/>
        </w:rPr>
      </w:pPr>
      <w:r>
        <w:rPr>
          <w:bCs/>
          <w:sz w:val="28"/>
          <w:szCs w:val="28"/>
          <w:lang w:val="el-GR" w:eastAsia="el-GR"/>
        </w:rPr>
        <w:t>Φιλόλογος – Ερευνητής Τοπικής Ιστορίας</w:t>
      </w:r>
    </w:p>
    <w:p w14:paraId="405D3D92" w14:textId="77777777" w:rsidR="00675B68" w:rsidRDefault="00675B68" w:rsidP="000305D9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</w:p>
    <w:p w14:paraId="540FDBC9" w14:textId="77777777" w:rsidR="000C4E45" w:rsidRPr="00BA484D" w:rsidRDefault="000C4E45" w:rsidP="000C4E45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  <w:r w:rsidRPr="00BA484D">
        <w:rPr>
          <w:b/>
          <w:bCs/>
          <w:color w:val="000000"/>
          <w:sz w:val="28"/>
          <w:szCs w:val="28"/>
          <w:lang w:val="el-GR" w:eastAsia="el-GR"/>
        </w:rPr>
        <w:t xml:space="preserve">Γεώργιος </w:t>
      </w:r>
      <w:proofErr w:type="spellStart"/>
      <w:r w:rsidRPr="00BA484D">
        <w:rPr>
          <w:b/>
          <w:bCs/>
          <w:color w:val="000000"/>
          <w:sz w:val="28"/>
          <w:szCs w:val="28"/>
          <w:lang w:val="el-GR" w:eastAsia="el-GR"/>
        </w:rPr>
        <w:t>Κουμαρίδης</w:t>
      </w:r>
      <w:proofErr w:type="spellEnd"/>
    </w:p>
    <w:p w14:paraId="7F6F8E60" w14:textId="77777777" w:rsidR="000C4E45" w:rsidRPr="00BA484D" w:rsidRDefault="000C4E45" w:rsidP="000C4E45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  <w:r w:rsidRPr="00BA484D">
        <w:rPr>
          <w:color w:val="000000"/>
          <w:sz w:val="28"/>
          <w:szCs w:val="28"/>
          <w:lang w:val="el-GR" w:eastAsia="el-GR"/>
        </w:rPr>
        <w:t xml:space="preserve">Ιστορικός – </w:t>
      </w:r>
      <w:proofErr w:type="spellStart"/>
      <w:r w:rsidRPr="00BA484D">
        <w:rPr>
          <w:color w:val="000000"/>
          <w:sz w:val="28"/>
          <w:szCs w:val="28"/>
          <w:lang w:val="el-GR" w:eastAsia="el-GR"/>
        </w:rPr>
        <w:t>Αρχειονόμος</w:t>
      </w:r>
      <w:proofErr w:type="spellEnd"/>
      <w:r w:rsidRPr="00BA484D">
        <w:rPr>
          <w:color w:val="000000"/>
          <w:sz w:val="28"/>
          <w:szCs w:val="28"/>
          <w:lang w:val="el-GR" w:eastAsia="el-GR"/>
        </w:rPr>
        <w:t xml:space="preserve"> ΕΛΙΑ (Ελληνικό Λογοτεχνικό Ιστορικό Αρχείο)</w:t>
      </w:r>
    </w:p>
    <w:p w14:paraId="75B5E957" w14:textId="77777777" w:rsidR="00DD4234" w:rsidRDefault="00DD4234">
      <w:pPr>
        <w:spacing w:line="240" w:lineRule="auto"/>
        <w:jc w:val="left"/>
        <w:rPr>
          <w:sz w:val="28"/>
          <w:szCs w:val="28"/>
          <w:lang w:val="el-GR" w:eastAsia="el-GR"/>
        </w:rPr>
      </w:pPr>
      <w:r>
        <w:rPr>
          <w:sz w:val="28"/>
          <w:szCs w:val="28"/>
          <w:lang w:val="el-GR" w:eastAsia="el-GR"/>
        </w:rPr>
        <w:br w:type="page"/>
      </w:r>
    </w:p>
    <w:p w14:paraId="5EC5A12B" w14:textId="77777777" w:rsidR="000305D9" w:rsidRPr="00BA484D" w:rsidRDefault="000305D9" w:rsidP="000305D9">
      <w:pPr>
        <w:shd w:val="clear" w:color="auto" w:fill="FFFFFF"/>
        <w:spacing w:line="240" w:lineRule="auto"/>
        <w:jc w:val="left"/>
        <w:rPr>
          <w:sz w:val="28"/>
          <w:szCs w:val="28"/>
          <w:lang w:val="el-GR" w:eastAsia="el-GR"/>
        </w:rPr>
      </w:pPr>
    </w:p>
    <w:p w14:paraId="5EC4E47B" w14:textId="77777777" w:rsidR="000305D9" w:rsidRDefault="000305D9" w:rsidP="000305D9">
      <w:pPr>
        <w:shd w:val="clear" w:color="auto" w:fill="FFFFFF"/>
        <w:spacing w:before="100" w:beforeAutospacing="1" w:line="288" w:lineRule="auto"/>
        <w:jc w:val="left"/>
        <w:rPr>
          <w:b/>
          <w:bCs/>
          <w:color w:val="000000"/>
          <w:sz w:val="28"/>
          <w:szCs w:val="28"/>
          <w:lang w:eastAsia="el-GR"/>
        </w:rPr>
      </w:pPr>
      <w:r w:rsidRPr="00AD394D">
        <w:rPr>
          <w:b/>
          <w:bCs/>
          <w:color w:val="000000"/>
          <w:sz w:val="28"/>
          <w:szCs w:val="28"/>
          <w:lang w:val="el-GR" w:eastAsia="el-GR"/>
        </w:rPr>
        <w:t xml:space="preserve">Σάββατο </w:t>
      </w:r>
      <w:r w:rsidR="007242E2">
        <w:rPr>
          <w:b/>
          <w:bCs/>
          <w:color w:val="000000"/>
          <w:sz w:val="28"/>
          <w:szCs w:val="28"/>
          <w:lang w:val="el-GR" w:eastAsia="el-GR"/>
        </w:rPr>
        <w:t>24 Σεπτεμβρίου</w:t>
      </w:r>
      <w:r w:rsidR="00DD4234">
        <w:rPr>
          <w:b/>
          <w:bCs/>
          <w:color w:val="000000"/>
          <w:sz w:val="28"/>
          <w:szCs w:val="28"/>
          <w:lang w:val="el-GR" w:eastAsia="el-GR"/>
        </w:rPr>
        <w:t>2022</w:t>
      </w:r>
    </w:p>
    <w:p w14:paraId="427E382C" w14:textId="77777777" w:rsidR="00641016" w:rsidRPr="00641016" w:rsidRDefault="00641016" w:rsidP="000305D9">
      <w:pPr>
        <w:shd w:val="clear" w:color="auto" w:fill="FFFFFF"/>
        <w:spacing w:before="100" w:beforeAutospacing="1" w:line="288" w:lineRule="auto"/>
        <w:jc w:val="left"/>
        <w:rPr>
          <w:sz w:val="28"/>
          <w:szCs w:val="28"/>
          <w:lang w:eastAsia="el-GR"/>
        </w:rPr>
      </w:pPr>
    </w:p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10"/>
      </w:tblGrid>
      <w:tr w:rsidR="000305D9" w:rsidRPr="00AD394D" w14:paraId="7F6081BC" w14:textId="77777777" w:rsidTr="000305D9">
        <w:trPr>
          <w:tblCellSpacing w:w="0" w:type="dxa"/>
        </w:trPr>
        <w:tc>
          <w:tcPr>
            <w:tcW w:w="9300" w:type="dxa"/>
            <w:hideMark/>
          </w:tcPr>
          <w:p w14:paraId="7F3DC2A0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17:00 – 17:30 Καλωσόρισμα – </w:t>
            </w:r>
            <w:proofErr w:type="spellStart"/>
            <w:r w:rsidRPr="00AD394D">
              <w:rPr>
                <w:color w:val="000000"/>
                <w:sz w:val="28"/>
                <w:szCs w:val="28"/>
                <w:lang w:val="el-GR" w:eastAsia="el-GR"/>
              </w:rPr>
              <w:t>αλληλογνωριμία</w:t>
            </w:r>
            <w:proofErr w:type="spellEnd"/>
          </w:p>
        </w:tc>
      </w:tr>
      <w:tr w:rsidR="000305D9" w:rsidRPr="005B4645" w14:paraId="185FB113" w14:textId="77777777" w:rsidTr="000305D9">
        <w:trPr>
          <w:tblCellSpacing w:w="0" w:type="dxa"/>
        </w:trPr>
        <w:tc>
          <w:tcPr>
            <w:tcW w:w="9300" w:type="dxa"/>
            <w:hideMark/>
          </w:tcPr>
          <w:p w14:paraId="345E1530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>17:30 – 18:15 Τι είναι η προφορική ιστορία;</w:t>
            </w:r>
            <w:r w:rsidR="005B4645" w:rsidRPr="00641016">
              <w:rPr>
                <w:color w:val="000000"/>
                <w:sz w:val="28"/>
                <w:szCs w:val="28"/>
                <w:lang w:val="el-GR" w:eastAsia="el-GR"/>
              </w:rPr>
              <w:t xml:space="preserve"> </w:t>
            </w:r>
            <w:r w:rsidRPr="00AD394D">
              <w:rPr>
                <w:b/>
                <w:bCs/>
                <w:sz w:val="28"/>
                <w:szCs w:val="28"/>
                <w:lang w:val="el-GR" w:eastAsia="el-GR"/>
              </w:rPr>
              <w:t>Μαρία Καβάλα</w:t>
            </w:r>
          </w:p>
        </w:tc>
      </w:tr>
      <w:tr w:rsidR="000305D9" w:rsidRPr="00EB5EAF" w14:paraId="18B6B4A0" w14:textId="77777777" w:rsidTr="000305D9">
        <w:trPr>
          <w:tblCellSpacing w:w="0" w:type="dxa"/>
        </w:trPr>
        <w:tc>
          <w:tcPr>
            <w:tcW w:w="9300" w:type="dxa"/>
            <w:hideMark/>
          </w:tcPr>
          <w:p w14:paraId="2A18E931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>18:15 – 19:00 Βιωματικό εργαστήριο: οφέλη και αδυναμίες της προφορικής ιστορίας</w:t>
            </w:r>
            <w:r w:rsidR="004E6176">
              <w:rPr>
                <w:color w:val="000000"/>
                <w:sz w:val="28"/>
                <w:szCs w:val="28"/>
                <w:lang w:val="el-GR" w:eastAsia="el-GR"/>
              </w:rPr>
              <w:t xml:space="preserve">, </w:t>
            </w:r>
            <w:r w:rsidR="004E6176" w:rsidRPr="004E6176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Μαρία Καβάλα, </w:t>
            </w:r>
            <w:proofErr w:type="spellStart"/>
            <w:r w:rsidR="004E6176" w:rsidRPr="004E6176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Ρίκη</w:t>
            </w:r>
            <w:proofErr w:type="spellEnd"/>
            <w:r w:rsidR="004E6176" w:rsidRPr="004E6176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Βαν </w:t>
            </w:r>
            <w:proofErr w:type="spellStart"/>
            <w:r w:rsidR="004E6176" w:rsidRPr="004E6176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Μπούσχοτεν</w:t>
            </w:r>
            <w:proofErr w:type="spellEnd"/>
          </w:p>
        </w:tc>
      </w:tr>
      <w:tr w:rsidR="000305D9" w:rsidRPr="00AD394D" w14:paraId="01565D48" w14:textId="77777777" w:rsidTr="000305D9">
        <w:trPr>
          <w:tblCellSpacing w:w="0" w:type="dxa"/>
        </w:trPr>
        <w:tc>
          <w:tcPr>
            <w:tcW w:w="9300" w:type="dxa"/>
            <w:hideMark/>
          </w:tcPr>
          <w:p w14:paraId="343C1DF7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>19:00 – 19:15 Διάλειμμα</w:t>
            </w:r>
          </w:p>
        </w:tc>
      </w:tr>
      <w:tr w:rsidR="000305D9" w:rsidRPr="00EB5EAF" w14:paraId="265E7EC6" w14:textId="77777777" w:rsidTr="000305D9">
        <w:trPr>
          <w:tblCellSpacing w:w="0" w:type="dxa"/>
        </w:trPr>
        <w:tc>
          <w:tcPr>
            <w:tcW w:w="9300" w:type="dxa"/>
            <w:hideMark/>
          </w:tcPr>
          <w:p w14:paraId="694550BF" w14:textId="77777777" w:rsidR="00A763B7" w:rsidRPr="00AD394D" w:rsidRDefault="00A763B7" w:rsidP="00A763B7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763B7">
              <w:rPr>
                <w:color w:val="000000"/>
                <w:sz w:val="28"/>
                <w:szCs w:val="28"/>
                <w:lang w:val="el-GR" w:eastAsia="el-GR"/>
              </w:rPr>
              <w:t>1</w:t>
            </w:r>
            <w:r w:rsidRPr="00AD394D">
              <w:rPr>
                <w:color w:val="000000"/>
                <w:sz w:val="28"/>
                <w:szCs w:val="28"/>
                <w:lang w:val="el-GR" w:eastAsia="el-GR"/>
              </w:rPr>
              <w:t>9:</w:t>
            </w:r>
            <w:r w:rsidRPr="00A763B7">
              <w:rPr>
                <w:color w:val="000000"/>
                <w:sz w:val="28"/>
                <w:szCs w:val="28"/>
                <w:lang w:val="el-GR" w:eastAsia="el-GR"/>
              </w:rPr>
              <w:t>15</w:t>
            </w:r>
            <w:r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 – </w:t>
            </w:r>
            <w:r w:rsidRPr="00A763B7">
              <w:rPr>
                <w:color w:val="000000"/>
                <w:sz w:val="28"/>
                <w:szCs w:val="28"/>
                <w:lang w:val="el-GR" w:eastAsia="el-GR"/>
              </w:rPr>
              <w:t>1</w:t>
            </w:r>
            <w:r w:rsidRPr="00AD394D">
              <w:rPr>
                <w:color w:val="000000"/>
                <w:sz w:val="28"/>
                <w:szCs w:val="28"/>
                <w:lang w:val="el-GR" w:eastAsia="el-GR"/>
              </w:rPr>
              <w:t>9:</w:t>
            </w:r>
            <w:r w:rsidRPr="00A763B7">
              <w:rPr>
                <w:color w:val="000000"/>
                <w:sz w:val="28"/>
                <w:szCs w:val="28"/>
                <w:lang w:val="el-GR" w:eastAsia="el-GR"/>
              </w:rPr>
              <w:t>45</w:t>
            </w:r>
            <w:r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 Επισκόπηση της ιστορίας της Κατερίνης, </w:t>
            </w:r>
            <w:r w:rsidRPr="004C46A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Αντώνης Κάλφας</w:t>
            </w:r>
          </w:p>
          <w:p w14:paraId="23379511" w14:textId="77777777" w:rsidR="000305D9" w:rsidRPr="00AD394D" w:rsidRDefault="000305D9" w:rsidP="00A763B7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>19:</w:t>
            </w:r>
            <w:r w:rsidR="00A763B7" w:rsidRPr="00A763B7">
              <w:rPr>
                <w:color w:val="000000"/>
                <w:sz w:val="28"/>
                <w:szCs w:val="28"/>
                <w:lang w:val="el-GR" w:eastAsia="el-GR"/>
              </w:rPr>
              <w:t>4</w:t>
            </w:r>
            <w:r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5 – </w:t>
            </w:r>
            <w:r w:rsidR="00A763B7" w:rsidRPr="00A763B7">
              <w:rPr>
                <w:color w:val="000000"/>
                <w:sz w:val="28"/>
                <w:szCs w:val="28"/>
                <w:lang w:val="el-GR" w:eastAsia="el-GR"/>
              </w:rPr>
              <w:t>20</w:t>
            </w:r>
            <w:r w:rsidRPr="00AD394D">
              <w:rPr>
                <w:color w:val="000000"/>
                <w:sz w:val="28"/>
                <w:szCs w:val="28"/>
                <w:lang w:val="el-GR" w:eastAsia="el-GR"/>
              </w:rPr>
              <w:t>:</w:t>
            </w:r>
            <w:r w:rsidR="00A763B7" w:rsidRPr="00A763B7">
              <w:rPr>
                <w:color w:val="000000"/>
                <w:sz w:val="28"/>
                <w:szCs w:val="28"/>
                <w:lang w:val="el-GR" w:eastAsia="el-GR"/>
              </w:rPr>
              <w:t>1</w:t>
            </w:r>
            <w:r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5 </w:t>
            </w:r>
            <w:r w:rsidRPr="00AD394D">
              <w:rPr>
                <w:bCs/>
                <w:color w:val="000000"/>
                <w:sz w:val="28"/>
                <w:szCs w:val="28"/>
                <w:lang w:val="el-GR" w:eastAsia="el-GR"/>
              </w:rPr>
              <w:t>Βιντεοσκόπηση και ηχογράφηση προφορικών μαρτυριών</w:t>
            </w:r>
            <w:r w:rsidR="001F5835" w:rsidRPr="00AD394D">
              <w:rPr>
                <w:bCs/>
                <w:color w:val="000000"/>
                <w:sz w:val="28"/>
                <w:szCs w:val="28"/>
                <w:lang w:val="el-GR" w:eastAsia="el-GR"/>
              </w:rPr>
              <w:t>,</w:t>
            </w:r>
            <w:r w:rsidR="001F5835"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 Ντίνος  Αργυρίου  </w:t>
            </w:r>
          </w:p>
        </w:tc>
      </w:tr>
      <w:tr w:rsidR="000305D9" w:rsidRPr="00EB5EAF" w14:paraId="2D75030B" w14:textId="77777777" w:rsidTr="000305D9">
        <w:trPr>
          <w:trHeight w:val="45"/>
          <w:tblCellSpacing w:w="0" w:type="dxa"/>
        </w:trPr>
        <w:tc>
          <w:tcPr>
            <w:tcW w:w="9300" w:type="dxa"/>
            <w:hideMark/>
          </w:tcPr>
          <w:p w14:paraId="1232445B" w14:textId="77777777" w:rsidR="000305D9" w:rsidRPr="00AD394D" w:rsidRDefault="00A763B7" w:rsidP="00A763B7">
            <w:pPr>
              <w:shd w:val="clear" w:color="auto" w:fill="FFFFFF"/>
              <w:spacing w:before="100" w:beforeAutospacing="1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763B7">
              <w:rPr>
                <w:color w:val="000000"/>
                <w:sz w:val="28"/>
                <w:szCs w:val="28"/>
                <w:lang w:val="el-GR" w:eastAsia="el-GR"/>
              </w:rPr>
              <w:t>20</w:t>
            </w:r>
            <w:r w:rsidR="000305D9" w:rsidRPr="00AD394D">
              <w:rPr>
                <w:color w:val="000000"/>
                <w:sz w:val="28"/>
                <w:szCs w:val="28"/>
                <w:lang w:val="el-GR" w:eastAsia="el-GR"/>
              </w:rPr>
              <w:t>:</w:t>
            </w:r>
            <w:r w:rsidRPr="00A763B7">
              <w:rPr>
                <w:color w:val="000000"/>
                <w:sz w:val="28"/>
                <w:szCs w:val="28"/>
                <w:lang w:val="el-GR" w:eastAsia="el-GR"/>
              </w:rPr>
              <w:t>1</w:t>
            </w:r>
            <w:r w:rsidR="000305D9" w:rsidRPr="00AD394D">
              <w:rPr>
                <w:color w:val="000000"/>
                <w:sz w:val="28"/>
                <w:szCs w:val="28"/>
                <w:lang w:val="el-GR" w:eastAsia="el-GR"/>
              </w:rPr>
              <w:t>5 – 2</w:t>
            </w:r>
            <w:r w:rsidRPr="00A763B7">
              <w:rPr>
                <w:color w:val="000000"/>
                <w:sz w:val="28"/>
                <w:szCs w:val="28"/>
                <w:lang w:val="el-GR" w:eastAsia="el-GR"/>
              </w:rPr>
              <w:t>1</w:t>
            </w:r>
            <w:r w:rsidR="000305D9" w:rsidRPr="00AD394D">
              <w:rPr>
                <w:color w:val="000000"/>
                <w:sz w:val="28"/>
                <w:szCs w:val="28"/>
                <w:lang w:val="el-GR" w:eastAsia="el-GR"/>
              </w:rPr>
              <w:t>:</w:t>
            </w:r>
            <w:r w:rsidRPr="00A763B7">
              <w:rPr>
                <w:color w:val="000000"/>
                <w:sz w:val="28"/>
                <w:szCs w:val="28"/>
                <w:lang w:val="el-GR" w:eastAsia="el-GR"/>
              </w:rPr>
              <w:t>00</w:t>
            </w:r>
            <w:r w:rsidR="000305D9"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 </w:t>
            </w:r>
            <w:r w:rsidR="00821AB8"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Η προφορική ιστορία και τα αρχεία: η περίπτωση του ΕΛΙΑ στη Θεσσαλονίκη, </w:t>
            </w:r>
            <w:r w:rsidR="00821AB8"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Γιώργος </w:t>
            </w:r>
            <w:proofErr w:type="spellStart"/>
            <w:r w:rsidR="00821AB8"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Κουμαρίδης</w:t>
            </w:r>
            <w:proofErr w:type="spellEnd"/>
          </w:p>
        </w:tc>
      </w:tr>
      <w:tr w:rsidR="000305D9" w:rsidRPr="00EB5EAF" w14:paraId="65369A5F" w14:textId="77777777" w:rsidTr="000305D9">
        <w:trPr>
          <w:trHeight w:val="675"/>
          <w:tblCellSpacing w:w="0" w:type="dxa"/>
        </w:trPr>
        <w:tc>
          <w:tcPr>
            <w:tcW w:w="9300" w:type="dxa"/>
            <w:hideMark/>
          </w:tcPr>
          <w:p w14:paraId="7D02885F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</w:p>
        </w:tc>
      </w:tr>
    </w:tbl>
    <w:p w14:paraId="7ACD2412" w14:textId="77777777" w:rsidR="000305D9" w:rsidRPr="00AD394D" w:rsidRDefault="000305D9" w:rsidP="000305D9">
      <w:pPr>
        <w:shd w:val="clear" w:color="auto" w:fill="FFFFFF"/>
        <w:spacing w:before="278" w:line="288" w:lineRule="auto"/>
        <w:jc w:val="left"/>
        <w:rPr>
          <w:sz w:val="28"/>
          <w:szCs w:val="28"/>
          <w:lang w:val="el-GR" w:eastAsia="el-GR"/>
        </w:rPr>
      </w:pPr>
      <w:r w:rsidRPr="00AD394D">
        <w:rPr>
          <w:b/>
          <w:bCs/>
          <w:color w:val="000000"/>
          <w:sz w:val="28"/>
          <w:szCs w:val="28"/>
          <w:lang w:val="el-GR" w:eastAsia="el-GR"/>
        </w:rPr>
        <w:t>Κυριακή 2</w:t>
      </w:r>
      <w:r w:rsidR="00347014">
        <w:rPr>
          <w:b/>
          <w:bCs/>
          <w:color w:val="000000"/>
          <w:sz w:val="28"/>
          <w:szCs w:val="28"/>
          <w:lang w:val="el-GR" w:eastAsia="el-GR"/>
        </w:rPr>
        <w:t xml:space="preserve">5 </w:t>
      </w:r>
      <w:r w:rsidR="004C46A4">
        <w:rPr>
          <w:b/>
          <w:bCs/>
          <w:color w:val="000000"/>
          <w:sz w:val="28"/>
          <w:szCs w:val="28"/>
          <w:lang w:val="el-GR" w:eastAsia="el-GR"/>
        </w:rPr>
        <w:t>Σεπτεμβρίου 2022</w:t>
      </w: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</w:tblGrid>
      <w:tr w:rsidR="000305D9" w:rsidRPr="00EB5EAF" w14:paraId="7EE59914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2AEDC685" w14:textId="77777777" w:rsidR="000305D9" w:rsidRPr="00AD394D" w:rsidRDefault="000305D9" w:rsidP="000305D9">
            <w:pPr>
              <w:shd w:val="clear" w:color="auto" w:fill="FFFFFF"/>
              <w:spacing w:before="278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DD4234">
              <w:rPr>
                <w:color w:val="000000"/>
                <w:sz w:val="28"/>
                <w:szCs w:val="28"/>
                <w:lang w:val="el-GR" w:eastAsia="el-GR"/>
              </w:rPr>
              <w:t xml:space="preserve">09:30 – 10:00 Πριν τη συνέντευξη, </w:t>
            </w:r>
            <w:r w:rsidR="004C46A4" w:rsidRPr="004C46A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Βασίλης </w:t>
            </w:r>
            <w:proofErr w:type="spellStart"/>
            <w:r w:rsidR="004C46A4" w:rsidRPr="004C46A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Δαλκαβούκης</w:t>
            </w:r>
            <w:proofErr w:type="spellEnd"/>
          </w:p>
        </w:tc>
      </w:tr>
      <w:tr w:rsidR="000305D9" w:rsidRPr="00EB5EAF" w14:paraId="1CCB9CDB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492EA062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10:00 – 11:00 Στη διάρκεια της συνέντευξης, </w:t>
            </w:r>
            <w:proofErr w:type="spellStart"/>
            <w:r w:rsidR="00821AB8"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Ρίκη</w:t>
            </w:r>
            <w:proofErr w:type="spellEnd"/>
            <w:r w:rsidR="00821AB8"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Βαν </w:t>
            </w:r>
            <w:proofErr w:type="spellStart"/>
            <w:r w:rsidR="00821AB8"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Μπούσχοτε</w:t>
            </w:r>
            <w:r w:rsidR="00821AB8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ν</w:t>
            </w:r>
            <w:proofErr w:type="spellEnd"/>
          </w:p>
        </w:tc>
      </w:tr>
      <w:tr w:rsidR="000305D9" w:rsidRPr="00AD394D" w14:paraId="0FEE85F8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4A4D3B73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>11:00 – 11:15 Διάλειμμα – καφές</w:t>
            </w:r>
          </w:p>
        </w:tc>
      </w:tr>
      <w:tr w:rsidR="000305D9" w:rsidRPr="00EB5EAF" w14:paraId="38D8C4F6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4C9630BE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11:15 – 12:30 Βιωματικό εργαστήριο: η διαδικασία της συνέντευξης, </w:t>
            </w:r>
            <w:proofErr w:type="spellStart"/>
            <w:r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Ρίκη</w:t>
            </w:r>
            <w:proofErr w:type="spellEnd"/>
            <w:r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Βαν </w:t>
            </w:r>
            <w:proofErr w:type="spellStart"/>
            <w:r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Μπούσχοτεν</w:t>
            </w:r>
            <w:proofErr w:type="spellEnd"/>
            <w:r w:rsidRPr="004C46A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,</w:t>
            </w:r>
            <w:r w:rsidR="005B4645" w:rsidRPr="005B4645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</w:t>
            </w:r>
            <w:r w:rsidR="007242E2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Μαρία Βλαχάκη</w:t>
            </w:r>
          </w:p>
        </w:tc>
      </w:tr>
      <w:tr w:rsidR="000305D9" w:rsidRPr="00EB5EAF" w14:paraId="43794A55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6F08E655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4C46A4">
              <w:rPr>
                <w:color w:val="000000"/>
                <w:sz w:val="28"/>
                <w:szCs w:val="28"/>
                <w:lang w:val="el-GR" w:eastAsia="el-GR"/>
              </w:rPr>
              <w:t>12:30 – 13:</w:t>
            </w:r>
            <w:r w:rsidR="00F96653" w:rsidRPr="004C46A4">
              <w:rPr>
                <w:color w:val="000000"/>
                <w:sz w:val="28"/>
                <w:szCs w:val="28"/>
                <w:lang w:val="el-GR" w:eastAsia="el-GR"/>
              </w:rPr>
              <w:t>15 Μετά τη συνέντευξη: το ψηφιακό αρχείο</w:t>
            </w:r>
            <w:r w:rsidR="004C46A4">
              <w:rPr>
                <w:color w:val="000000"/>
                <w:sz w:val="28"/>
                <w:szCs w:val="28"/>
                <w:lang w:val="el-GR" w:eastAsia="el-GR"/>
              </w:rPr>
              <w:t>,</w:t>
            </w:r>
            <w:r w:rsidR="007242E2" w:rsidRPr="004C46A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Μαρία Βλαχάκη</w:t>
            </w:r>
          </w:p>
        </w:tc>
      </w:tr>
      <w:tr w:rsidR="000305D9" w:rsidRPr="00AD394D" w14:paraId="7B6CBE53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1F2577AC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>13:</w:t>
            </w:r>
            <w:r w:rsidR="004E6176">
              <w:rPr>
                <w:color w:val="000000"/>
                <w:sz w:val="28"/>
                <w:szCs w:val="28"/>
                <w:lang w:val="el-GR" w:eastAsia="el-GR"/>
              </w:rPr>
              <w:t>1</w:t>
            </w:r>
            <w:r w:rsidR="0007134C">
              <w:rPr>
                <w:color w:val="000000"/>
                <w:sz w:val="28"/>
                <w:szCs w:val="28"/>
                <w:lang w:val="el-GR" w:eastAsia="el-GR"/>
              </w:rPr>
              <w:t>5</w:t>
            </w:r>
            <w:r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 – 15:00 Διάλειμμα για φαγητό</w:t>
            </w:r>
          </w:p>
        </w:tc>
      </w:tr>
      <w:tr w:rsidR="000305D9" w:rsidRPr="00EB5EAF" w14:paraId="29B3F46F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15CE62E0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lastRenderedPageBreak/>
              <w:t>15:00 – 15:45</w:t>
            </w:r>
            <w:r w:rsidR="00F96653">
              <w:rPr>
                <w:color w:val="000000"/>
                <w:sz w:val="28"/>
                <w:szCs w:val="28"/>
                <w:lang w:val="el-GR" w:eastAsia="el-GR"/>
              </w:rPr>
              <w:t xml:space="preserve"> Η προφορική ιστορία στο μουσείο, </w:t>
            </w:r>
            <w:r w:rsidR="00F96653" w:rsidRPr="00F96653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Μαρία Βλαχάκη</w:t>
            </w:r>
          </w:p>
        </w:tc>
      </w:tr>
      <w:tr w:rsidR="000305D9" w:rsidRPr="00EB5EAF" w14:paraId="7572988C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77B4FD9E" w14:textId="77777777" w:rsidR="000305D9" w:rsidRPr="00AD394D" w:rsidRDefault="000305D9" w:rsidP="004D15B5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>15:45 – 16:</w:t>
            </w:r>
            <w:r w:rsidR="004C46A4">
              <w:rPr>
                <w:color w:val="000000"/>
                <w:sz w:val="28"/>
                <w:szCs w:val="28"/>
                <w:lang w:val="el-GR" w:eastAsia="el-GR"/>
              </w:rPr>
              <w:t>30</w:t>
            </w:r>
            <w:r w:rsidR="00F96653">
              <w:rPr>
                <w:color w:val="000000"/>
                <w:sz w:val="28"/>
                <w:szCs w:val="28"/>
                <w:lang w:val="el-GR" w:eastAsia="el-GR"/>
              </w:rPr>
              <w:t xml:space="preserve">Η προφορική μνήμη στη συνέντευξη, </w:t>
            </w:r>
            <w:proofErr w:type="spellStart"/>
            <w:r w:rsidR="00F96653"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Ρίκη</w:t>
            </w:r>
            <w:proofErr w:type="spellEnd"/>
            <w:r w:rsidR="00F96653"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Βαν </w:t>
            </w:r>
            <w:proofErr w:type="spellStart"/>
            <w:r w:rsidR="00F96653"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Μπούσχοτεν</w:t>
            </w:r>
            <w:proofErr w:type="spellEnd"/>
          </w:p>
        </w:tc>
      </w:tr>
      <w:tr w:rsidR="000305D9" w:rsidRPr="00AD394D" w14:paraId="380C1EE4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48532054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>16:</w:t>
            </w:r>
            <w:r w:rsidR="00C43744">
              <w:rPr>
                <w:color w:val="000000"/>
                <w:sz w:val="28"/>
                <w:szCs w:val="28"/>
                <w:lang w:val="el-GR" w:eastAsia="el-GR"/>
              </w:rPr>
              <w:t>30</w:t>
            </w:r>
            <w:r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 – 1</w:t>
            </w:r>
            <w:r w:rsidR="00675B68">
              <w:rPr>
                <w:color w:val="000000"/>
                <w:sz w:val="28"/>
                <w:szCs w:val="28"/>
                <w:lang w:val="el-GR" w:eastAsia="el-GR"/>
              </w:rPr>
              <w:t>6</w:t>
            </w:r>
            <w:r w:rsidRPr="00AD394D">
              <w:rPr>
                <w:color w:val="000000"/>
                <w:sz w:val="28"/>
                <w:szCs w:val="28"/>
                <w:lang w:val="el-GR" w:eastAsia="el-GR"/>
              </w:rPr>
              <w:t>:</w:t>
            </w:r>
            <w:r w:rsidR="00C43744">
              <w:rPr>
                <w:color w:val="000000"/>
                <w:sz w:val="28"/>
                <w:szCs w:val="28"/>
                <w:lang w:val="el-GR" w:eastAsia="el-GR"/>
              </w:rPr>
              <w:t>45</w:t>
            </w:r>
            <w:r w:rsidR="00675B68" w:rsidRPr="00AD394D">
              <w:rPr>
                <w:color w:val="000000"/>
                <w:sz w:val="28"/>
                <w:szCs w:val="28"/>
                <w:lang w:val="el-GR" w:eastAsia="el-GR"/>
              </w:rPr>
              <w:t>Διάλειμμα</w:t>
            </w:r>
            <w:r w:rsidR="00C43744">
              <w:rPr>
                <w:color w:val="000000"/>
                <w:sz w:val="28"/>
                <w:szCs w:val="28"/>
                <w:lang w:val="el-GR" w:eastAsia="el-GR"/>
              </w:rPr>
              <w:t xml:space="preserve"> – καφές</w:t>
            </w:r>
          </w:p>
        </w:tc>
      </w:tr>
      <w:tr w:rsidR="000305D9" w:rsidRPr="00AD394D" w14:paraId="4BA1D21C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4409EBA4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C43744">
              <w:rPr>
                <w:color w:val="000000"/>
                <w:sz w:val="28"/>
                <w:szCs w:val="28"/>
                <w:lang w:val="el-GR" w:eastAsia="el-GR"/>
              </w:rPr>
              <w:t>1</w:t>
            </w:r>
            <w:r w:rsidR="00675B68" w:rsidRPr="00C43744">
              <w:rPr>
                <w:color w:val="000000"/>
                <w:sz w:val="28"/>
                <w:szCs w:val="28"/>
                <w:lang w:val="el-GR" w:eastAsia="el-GR"/>
              </w:rPr>
              <w:t>6</w:t>
            </w:r>
            <w:r w:rsidRPr="00C43744">
              <w:rPr>
                <w:color w:val="000000"/>
                <w:sz w:val="28"/>
                <w:szCs w:val="28"/>
                <w:lang w:val="el-GR" w:eastAsia="el-GR"/>
              </w:rPr>
              <w:t>:</w:t>
            </w:r>
            <w:r w:rsidR="00C43744" w:rsidRPr="00C43744">
              <w:rPr>
                <w:color w:val="000000"/>
                <w:sz w:val="28"/>
                <w:szCs w:val="28"/>
                <w:lang w:val="el-GR" w:eastAsia="el-GR"/>
              </w:rPr>
              <w:t>45</w:t>
            </w:r>
            <w:r w:rsidRPr="00C43744">
              <w:rPr>
                <w:color w:val="000000"/>
                <w:sz w:val="28"/>
                <w:szCs w:val="28"/>
                <w:lang w:val="el-GR" w:eastAsia="el-GR"/>
              </w:rPr>
              <w:t xml:space="preserve"> – 17:</w:t>
            </w:r>
            <w:r w:rsidR="00675B68" w:rsidRPr="00C43744">
              <w:rPr>
                <w:color w:val="000000"/>
                <w:sz w:val="28"/>
                <w:szCs w:val="28"/>
                <w:lang w:val="el-GR" w:eastAsia="el-GR"/>
              </w:rPr>
              <w:t>15</w:t>
            </w:r>
            <w:r w:rsidR="0088045C">
              <w:rPr>
                <w:color w:val="000000"/>
                <w:sz w:val="28"/>
                <w:szCs w:val="28"/>
                <w:lang w:val="el-GR" w:eastAsia="el-GR"/>
              </w:rPr>
              <w:t xml:space="preserve"> </w:t>
            </w:r>
            <w:r w:rsidR="00675B68" w:rsidRPr="00C43744">
              <w:rPr>
                <w:sz w:val="28"/>
                <w:szCs w:val="28"/>
                <w:lang w:val="el-GR" w:eastAsia="el-GR"/>
              </w:rPr>
              <w:t>Ζητήματα δεοντολογίας</w:t>
            </w:r>
            <w:r w:rsidR="00C43744">
              <w:rPr>
                <w:sz w:val="28"/>
                <w:szCs w:val="28"/>
                <w:lang w:val="el-GR" w:eastAsia="el-GR"/>
              </w:rPr>
              <w:t xml:space="preserve">, </w:t>
            </w:r>
            <w:r w:rsidR="00C43744" w:rsidRPr="00C43744">
              <w:rPr>
                <w:b/>
                <w:bCs/>
                <w:sz w:val="28"/>
                <w:szCs w:val="28"/>
                <w:lang w:val="el-GR" w:eastAsia="el-GR"/>
              </w:rPr>
              <w:t xml:space="preserve">Βασίλης </w:t>
            </w:r>
            <w:proofErr w:type="spellStart"/>
            <w:r w:rsidR="00C43744" w:rsidRPr="00C43744">
              <w:rPr>
                <w:b/>
                <w:bCs/>
                <w:sz w:val="28"/>
                <w:szCs w:val="28"/>
                <w:lang w:val="el-GR" w:eastAsia="el-GR"/>
              </w:rPr>
              <w:t>Δαλκαβούκης</w:t>
            </w:r>
            <w:proofErr w:type="spellEnd"/>
          </w:p>
        </w:tc>
      </w:tr>
      <w:tr w:rsidR="000305D9" w:rsidRPr="00EB5EAF" w14:paraId="03857B94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1A066CB8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>17:</w:t>
            </w:r>
            <w:r w:rsidR="00675B68">
              <w:rPr>
                <w:color w:val="000000"/>
                <w:sz w:val="28"/>
                <w:szCs w:val="28"/>
                <w:lang w:val="el-GR" w:eastAsia="el-GR"/>
              </w:rPr>
              <w:t>15</w:t>
            </w:r>
            <w:r w:rsidRPr="00AD394D">
              <w:rPr>
                <w:color w:val="000000"/>
                <w:sz w:val="28"/>
                <w:szCs w:val="28"/>
                <w:lang w:val="el-GR" w:eastAsia="el-GR"/>
              </w:rPr>
              <w:t xml:space="preserve"> – 18:00 Βιωματικό εργαστήριο: Σενάρια δεοντολογίας</w:t>
            </w:r>
            <w:r w:rsidR="00C43744">
              <w:rPr>
                <w:color w:val="000000"/>
                <w:sz w:val="28"/>
                <w:szCs w:val="28"/>
                <w:lang w:val="el-GR" w:eastAsia="el-GR"/>
              </w:rPr>
              <w:t xml:space="preserve">, </w:t>
            </w:r>
            <w:r w:rsidR="00C43744" w:rsidRPr="00C4374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Βασίλης </w:t>
            </w:r>
            <w:proofErr w:type="spellStart"/>
            <w:r w:rsidR="00C43744" w:rsidRPr="00C4374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Δαλκαβούκης</w:t>
            </w:r>
            <w:proofErr w:type="spellEnd"/>
            <w:r w:rsidR="00C43744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,</w:t>
            </w:r>
            <w:r w:rsidR="004F2906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</w:t>
            </w:r>
            <w:proofErr w:type="spellStart"/>
            <w:r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Ρίκη</w:t>
            </w:r>
            <w:proofErr w:type="spellEnd"/>
            <w:r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 Βαν </w:t>
            </w:r>
            <w:proofErr w:type="spellStart"/>
            <w:r w:rsidRPr="00AD394D">
              <w:rPr>
                <w:b/>
                <w:bCs/>
                <w:color w:val="000000"/>
                <w:sz w:val="28"/>
                <w:szCs w:val="28"/>
                <w:lang w:val="el-GR" w:eastAsia="el-GR"/>
              </w:rPr>
              <w:t>Μπούσχοτεν</w:t>
            </w:r>
            <w:proofErr w:type="spellEnd"/>
          </w:p>
        </w:tc>
      </w:tr>
      <w:tr w:rsidR="000305D9" w:rsidRPr="00AD394D" w14:paraId="3B4B2F19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32E2A11A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>18:00 – 18:30 Συζήτηση</w:t>
            </w:r>
          </w:p>
        </w:tc>
      </w:tr>
      <w:tr w:rsidR="000305D9" w:rsidRPr="00AD394D" w14:paraId="0676FA70" w14:textId="77777777" w:rsidTr="003733C1">
        <w:trPr>
          <w:tblCellSpacing w:w="0" w:type="dxa"/>
        </w:trPr>
        <w:tc>
          <w:tcPr>
            <w:tcW w:w="9603" w:type="dxa"/>
            <w:hideMark/>
          </w:tcPr>
          <w:p w14:paraId="4E5AA4F4" w14:textId="77777777" w:rsidR="000305D9" w:rsidRPr="00AD394D" w:rsidRDefault="000305D9" w:rsidP="000305D9">
            <w:pPr>
              <w:shd w:val="clear" w:color="auto" w:fill="FFFFFF"/>
              <w:spacing w:before="100" w:beforeAutospacing="1" w:after="119" w:line="240" w:lineRule="auto"/>
              <w:jc w:val="left"/>
              <w:rPr>
                <w:sz w:val="28"/>
                <w:szCs w:val="28"/>
                <w:lang w:val="el-GR" w:eastAsia="el-GR"/>
              </w:rPr>
            </w:pPr>
            <w:r w:rsidRPr="00AD394D">
              <w:rPr>
                <w:color w:val="000000"/>
                <w:sz w:val="28"/>
                <w:szCs w:val="28"/>
                <w:lang w:val="el-GR" w:eastAsia="el-GR"/>
              </w:rPr>
              <w:t>18:30 – 19:00 Διεύρυνση Ομάδας Προφορικής Ιστορίας</w:t>
            </w:r>
          </w:p>
        </w:tc>
      </w:tr>
    </w:tbl>
    <w:p w14:paraId="1D724D57" w14:textId="77777777" w:rsidR="000305D9" w:rsidRPr="00AD394D" w:rsidRDefault="000305D9" w:rsidP="000305D9">
      <w:pPr>
        <w:shd w:val="clear" w:color="auto" w:fill="FFFFFF"/>
        <w:spacing w:before="278" w:line="288" w:lineRule="auto"/>
        <w:jc w:val="left"/>
        <w:rPr>
          <w:sz w:val="28"/>
          <w:szCs w:val="28"/>
          <w:lang w:val="el-GR" w:eastAsia="el-GR"/>
        </w:rPr>
      </w:pPr>
    </w:p>
    <w:p w14:paraId="450DD45A" w14:textId="77777777" w:rsidR="00643183" w:rsidRPr="00AD394D" w:rsidRDefault="00643183" w:rsidP="00643183">
      <w:pPr>
        <w:spacing w:before="100" w:beforeAutospacing="1" w:line="288" w:lineRule="auto"/>
        <w:jc w:val="left"/>
        <w:rPr>
          <w:sz w:val="28"/>
          <w:szCs w:val="28"/>
          <w:lang w:val="el-GR" w:eastAsia="el-GR"/>
        </w:rPr>
      </w:pPr>
    </w:p>
    <w:p w14:paraId="3E98610E" w14:textId="77777777" w:rsidR="00E52107" w:rsidRPr="00AD394D" w:rsidRDefault="00E52107" w:rsidP="003F6460">
      <w:pPr>
        <w:rPr>
          <w:b/>
          <w:sz w:val="28"/>
          <w:szCs w:val="28"/>
          <w:lang w:val="el-GR"/>
        </w:rPr>
      </w:pPr>
    </w:p>
    <w:sectPr w:rsidR="00E52107" w:rsidRPr="00AD394D" w:rsidSect="00873DA0">
      <w:pgSz w:w="12240" w:h="15840"/>
      <w:pgMar w:top="1418" w:right="720" w:bottom="1135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C0"/>
    <w:rsid w:val="00013F64"/>
    <w:rsid w:val="00015FEE"/>
    <w:rsid w:val="000305D9"/>
    <w:rsid w:val="00036325"/>
    <w:rsid w:val="00052524"/>
    <w:rsid w:val="0007134C"/>
    <w:rsid w:val="000764FD"/>
    <w:rsid w:val="00084D42"/>
    <w:rsid w:val="000A55CE"/>
    <w:rsid w:val="000C4E45"/>
    <w:rsid w:val="000E5646"/>
    <w:rsid w:val="00110231"/>
    <w:rsid w:val="00111349"/>
    <w:rsid w:val="00147CC3"/>
    <w:rsid w:val="001819BA"/>
    <w:rsid w:val="00182930"/>
    <w:rsid w:val="00190CA5"/>
    <w:rsid w:val="00191952"/>
    <w:rsid w:val="001937FE"/>
    <w:rsid w:val="001A66DF"/>
    <w:rsid w:val="001B630D"/>
    <w:rsid w:val="001D11B9"/>
    <w:rsid w:val="001D6894"/>
    <w:rsid w:val="001D6BC8"/>
    <w:rsid w:val="001F5835"/>
    <w:rsid w:val="0024182B"/>
    <w:rsid w:val="00246D78"/>
    <w:rsid w:val="00272F5F"/>
    <w:rsid w:val="00286C53"/>
    <w:rsid w:val="00297ACB"/>
    <w:rsid w:val="002A5F75"/>
    <w:rsid w:val="002A6C13"/>
    <w:rsid w:val="00332355"/>
    <w:rsid w:val="003336BE"/>
    <w:rsid w:val="00336FB2"/>
    <w:rsid w:val="00347014"/>
    <w:rsid w:val="003733C1"/>
    <w:rsid w:val="003A63C0"/>
    <w:rsid w:val="003B6739"/>
    <w:rsid w:val="003B6C3A"/>
    <w:rsid w:val="003C2252"/>
    <w:rsid w:val="003F6460"/>
    <w:rsid w:val="003F736C"/>
    <w:rsid w:val="00400C95"/>
    <w:rsid w:val="004225A7"/>
    <w:rsid w:val="00425D20"/>
    <w:rsid w:val="004315A6"/>
    <w:rsid w:val="004369A4"/>
    <w:rsid w:val="00497163"/>
    <w:rsid w:val="004C46A4"/>
    <w:rsid w:val="004D15B5"/>
    <w:rsid w:val="004E5E2A"/>
    <w:rsid w:val="004E6176"/>
    <w:rsid w:val="004E7CFF"/>
    <w:rsid w:val="004F2906"/>
    <w:rsid w:val="0052281D"/>
    <w:rsid w:val="005553C6"/>
    <w:rsid w:val="00557737"/>
    <w:rsid w:val="00561F5B"/>
    <w:rsid w:val="005834C0"/>
    <w:rsid w:val="005A45F6"/>
    <w:rsid w:val="005B4645"/>
    <w:rsid w:val="005E2937"/>
    <w:rsid w:val="00620450"/>
    <w:rsid w:val="00635CE2"/>
    <w:rsid w:val="00641016"/>
    <w:rsid w:val="00643183"/>
    <w:rsid w:val="006566F2"/>
    <w:rsid w:val="00675B68"/>
    <w:rsid w:val="006A0EE0"/>
    <w:rsid w:val="007242E2"/>
    <w:rsid w:val="007A5AF4"/>
    <w:rsid w:val="007C5A8B"/>
    <w:rsid w:val="007E0EB5"/>
    <w:rsid w:val="00821AB8"/>
    <w:rsid w:val="0082204F"/>
    <w:rsid w:val="00850B5F"/>
    <w:rsid w:val="00873DA0"/>
    <w:rsid w:val="0088045C"/>
    <w:rsid w:val="00896696"/>
    <w:rsid w:val="008A1A78"/>
    <w:rsid w:val="008C4B2D"/>
    <w:rsid w:val="008C7001"/>
    <w:rsid w:val="008F44C4"/>
    <w:rsid w:val="009320AB"/>
    <w:rsid w:val="009A6ED5"/>
    <w:rsid w:val="009E1EE8"/>
    <w:rsid w:val="00A2611C"/>
    <w:rsid w:val="00A4375B"/>
    <w:rsid w:val="00A52B93"/>
    <w:rsid w:val="00A54950"/>
    <w:rsid w:val="00A763B7"/>
    <w:rsid w:val="00A968AF"/>
    <w:rsid w:val="00AA6B2D"/>
    <w:rsid w:val="00AD2573"/>
    <w:rsid w:val="00AD394D"/>
    <w:rsid w:val="00AD7CC2"/>
    <w:rsid w:val="00B06518"/>
    <w:rsid w:val="00B2125B"/>
    <w:rsid w:val="00B231E2"/>
    <w:rsid w:val="00B33E8F"/>
    <w:rsid w:val="00B43793"/>
    <w:rsid w:val="00B4576D"/>
    <w:rsid w:val="00B54AD6"/>
    <w:rsid w:val="00BA484D"/>
    <w:rsid w:val="00BB138A"/>
    <w:rsid w:val="00BD6C9D"/>
    <w:rsid w:val="00C0554C"/>
    <w:rsid w:val="00C21B7D"/>
    <w:rsid w:val="00C258E1"/>
    <w:rsid w:val="00C3347A"/>
    <w:rsid w:val="00C43744"/>
    <w:rsid w:val="00C448FB"/>
    <w:rsid w:val="00C57550"/>
    <w:rsid w:val="00C8744C"/>
    <w:rsid w:val="00CB0F47"/>
    <w:rsid w:val="00CD36D3"/>
    <w:rsid w:val="00CD3709"/>
    <w:rsid w:val="00CE015B"/>
    <w:rsid w:val="00CE5446"/>
    <w:rsid w:val="00CF4D1E"/>
    <w:rsid w:val="00D6213D"/>
    <w:rsid w:val="00D657A5"/>
    <w:rsid w:val="00D65AC5"/>
    <w:rsid w:val="00D70098"/>
    <w:rsid w:val="00D7014E"/>
    <w:rsid w:val="00D72C08"/>
    <w:rsid w:val="00D8211C"/>
    <w:rsid w:val="00D965B1"/>
    <w:rsid w:val="00DC5E18"/>
    <w:rsid w:val="00DC7E0D"/>
    <w:rsid w:val="00DD418F"/>
    <w:rsid w:val="00DD4234"/>
    <w:rsid w:val="00DF2C8E"/>
    <w:rsid w:val="00E00A9F"/>
    <w:rsid w:val="00E323D5"/>
    <w:rsid w:val="00E35836"/>
    <w:rsid w:val="00E4549C"/>
    <w:rsid w:val="00E50569"/>
    <w:rsid w:val="00E52107"/>
    <w:rsid w:val="00E9283C"/>
    <w:rsid w:val="00EB2DCB"/>
    <w:rsid w:val="00EB5EAF"/>
    <w:rsid w:val="00EE292F"/>
    <w:rsid w:val="00F30B94"/>
    <w:rsid w:val="00F33AC0"/>
    <w:rsid w:val="00F3512B"/>
    <w:rsid w:val="00F529EB"/>
    <w:rsid w:val="00F96653"/>
    <w:rsid w:val="00FA207D"/>
    <w:rsid w:val="00FA27EE"/>
    <w:rsid w:val="00FC439F"/>
    <w:rsid w:val="00FF1578"/>
    <w:rsid w:val="00FF264A"/>
    <w:rsid w:val="00FF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6C88A6"/>
  <w15:docId w15:val="{AA48CF7A-38F4-8943-A9E7-3330BB9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AC0"/>
    <w:pPr>
      <w:spacing w:line="360" w:lineRule="auto"/>
      <w:jc w:val="both"/>
    </w:pPr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4576D"/>
    <w:pPr>
      <w:spacing w:before="100" w:beforeAutospacing="1" w:after="119" w:line="240" w:lineRule="auto"/>
      <w:jc w:val="left"/>
      <w:outlineLvl w:val="1"/>
    </w:pPr>
    <w:rPr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Στυλ1"/>
    <w:basedOn w:val="Normal"/>
    <w:rsid w:val="001937FE"/>
    <w:pPr>
      <w:ind w:left="720" w:right="720"/>
    </w:pPr>
    <w:rPr>
      <w:lang w:val="el-GR"/>
    </w:rPr>
  </w:style>
  <w:style w:type="paragraph" w:styleId="BalloonText">
    <w:name w:val="Balloon Text"/>
    <w:basedOn w:val="Normal"/>
    <w:link w:val="BalloonTextChar"/>
    <w:rsid w:val="00E45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549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uiPriority w:val="9"/>
    <w:rsid w:val="00B4576D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4576D"/>
    <w:pPr>
      <w:spacing w:before="100" w:beforeAutospacing="1" w:after="119" w:line="240" w:lineRule="auto"/>
      <w:jc w:val="left"/>
    </w:pPr>
    <w:rPr>
      <w:lang w:val="el-GR" w:eastAsia="el-GR"/>
    </w:rPr>
  </w:style>
  <w:style w:type="character" w:styleId="Hyperlink">
    <w:name w:val="Hyperlink"/>
    <w:uiPriority w:val="99"/>
    <w:unhideWhenUsed/>
    <w:rsid w:val="00B4576D"/>
    <w:rPr>
      <w:color w:val="0000FF"/>
      <w:u w:val="single"/>
    </w:rPr>
  </w:style>
  <w:style w:type="character" w:styleId="Emphasis">
    <w:name w:val="Emphasis"/>
    <w:uiPriority w:val="20"/>
    <w:qFormat/>
    <w:rsid w:val="00B45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 εργαστήριο Κοινωνικής Ανθρωπολογίας του Τμήματος Ιστορίας, Αρχαιολογίας και Κοινωνικής Ανθρωπολογίας, θέλοντας να συμβάλει</vt:lpstr>
      <vt:lpstr>Το εργαστήριο Κοινωνικής Ανθρωπολογίας του Τμήματος Ιστορίας, Αρχαιολογίας και Κοινωνικής Ανθρωπολογίας, θέλοντας να συμβάλει</vt:lpstr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εργαστήριο Κοινωνικής Ανθρωπολογίας του Τμήματος Ιστορίας, Αρχαιολογίας και Κοινωνικής Ανθρωπολογίας, θέλοντας να συμβάλει</dc:title>
  <dc:creator>Ηλίας</dc:creator>
  <cp:lastModifiedBy>Microsoft Office User</cp:lastModifiedBy>
  <cp:revision>2</cp:revision>
  <cp:lastPrinted>2013-05-28T09:09:00Z</cp:lastPrinted>
  <dcterms:created xsi:type="dcterms:W3CDTF">2022-09-14T21:07:00Z</dcterms:created>
  <dcterms:modified xsi:type="dcterms:W3CDTF">2022-09-14T21:07:00Z</dcterms:modified>
</cp:coreProperties>
</file>